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B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A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V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Š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T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NJ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A148A8" w:rsidRPr="00FF0485" w:rsidRDefault="00614023" w:rsidP="004A08F3">
      <w:pPr>
        <w:spacing w:after="0"/>
        <w:jc w:val="both"/>
        <w:rPr>
          <w:rFonts w:ascii="Garamond" w:hAnsi="Garamond" w:cs="Times New Roman"/>
          <w:sz w:val="28"/>
          <w:szCs w:val="28"/>
          <w:lang w:val="sr-Latn-CS"/>
        </w:rPr>
      </w:pPr>
      <w:r w:rsidRPr="00A148A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148A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>
        <w:rPr>
          <w:rFonts w:ascii="Garamond" w:hAnsi="Garamond" w:cs="Times New Roman"/>
          <w:sz w:val="28"/>
          <w:szCs w:val="28"/>
          <w:lang w:val="sr-Latn-CS"/>
        </w:rPr>
        <w:t>57/14)</w:t>
      </w:r>
      <w:r w:rsidR="00A148A8" w:rsidRPr="00FF0485">
        <w:rPr>
          <w:rFonts w:ascii="Garamond" w:hAnsi="Garamond" w:cs="Times New Roman"/>
          <w:sz w:val="28"/>
          <w:szCs w:val="28"/>
          <w:lang w:val="sr-Latn-CS"/>
        </w:rPr>
        <w:t xml:space="preserve"> </w:t>
      </w: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2434E5" w:rsidRPr="00FF0485" w:rsidRDefault="00614023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JU CENTAR ZA STRUČNO OB</w:t>
      </w:r>
      <w:r w:rsidR="00A148A8" w:rsidRPr="00FF0485">
        <w:rPr>
          <w:rStyle w:val="Strong"/>
          <w:rFonts w:ascii="Garamond" w:hAnsi="Garamond" w:cs="Arial"/>
          <w:color w:val="000000"/>
          <w:sz w:val="28"/>
          <w:szCs w:val="28"/>
        </w:rPr>
        <w:t>RAZOVANJE</w:t>
      </w:r>
    </w:p>
    <w:p w:rsidR="00A148A8" w:rsidRPr="00FF0485" w:rsidRDefault="00A148A8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FF0485">
        <w:rPr>
          <w:rStyle w:val="Strong"/>
          <w:rFonts w:ascii="Garamond" w:hAnsi="Garamond" w:cs="Arial"/>
          <w:color w:val="000000"/>
          <w:sz w:val="28"/>
          <w:szCs w:val="28"/>
        </w:rPr>
        <w:t>Rimski trg bb Podgorica</w:t>
      </w:r>
    </w:p>
    <w:p w:rsidR="00A148A8" w:rsidRDefault="00A148A8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262316" w:rsidRPr="00262316" w:rsidRDefault="00614023" w:rsidP="00262316">
      <w:pPr>
        <w:spacing w:after="0"/>
        <w:ind w:firstLine="708"/>
        <w:jc w:val="both"/>
        <w:rPr>
          <w:rFonts w:ascii="Garamond" w:hAnsi="Garamond" w:cs="Times New Roman"/>
          <w:bCs/>
          <w:sz w:val="28"/>
          <w:szCs w:val="28"/>
          <w:lang w:val="it-IT"/>
        </w:rPr>
      </w:pPr>
      <w:proofErr w:type="gramStart"/>
      <w:r w:rsidRPr="00262316">
        <w:rPr>
          <w:rFonts w:ascii="Garamond" w:eastAsia="PMingLiU" w:hAnsi="Garamond"/>
          <w:sz w:val="28"/>
          <w:szCs w:val="28"/>
          <w:lang w:val="en-US" w:eastAsia="zh-TW"/>
        </w:rPr>
        <w:t>je</w:t>
      </w:r>
      <w:proofErr w:type="gramEnd"/>
      <w:r w:rsidRPr="00262316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Pr="00262316">
        <w:rPr>
          <w:rFonts w:ascii="Garamond" w:eastAsia="PMingLiU" w:hAnsi="Garamond"/>
          <w:sz w:val="28"/>
          <w:szCs w:val="28"/>
          <w:lang w:val="en-US" w:eastAsia="zh-TW"/>
        </w:rPr>
        <w:t>objavio</w:t>
      </w:r>
      <w:proofErr w:type="spellEnd"/>
      <w:r w:rsidRPr="00262316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r w:rsidR="00262316" w:rsidRPr="00262316">
        <w:rPr>
          <w:rFonts w:ascii="Garamond" w:hAnsi="Garamond" w:cs="Times New Roman"/>
          <w:bCs/>
          <w:sz w:val="28"/>
          <w:szCs w:val="28"/>
          <w:lang w:val="it-IT"/>
        </w:rPr>
        <w:t>Tendersku dokumentaciju za postupak javne nabavke šopingom za nabavku:</w:t>
      </w:r>
    </w:p>
    <w:p w:rsidR="00262316" w:rsidRDefault="00262316" w:rsidP="00262316">
      <w:pPr>
        <w:spacing w:after="0"/>
        <w:jc w:val="both"/>
        <w:rPr>
          <w:rFonts w:ascii="Garamond" w:hAnsi="Garamond"/>
          <w:b/>
          <w:sz w:val="28"/>
          <w:szCs w:val="28"/>
          <w:lang w:val="sr-Latn-CS"/>
        </w:rPr>
      </w:pPr>
    </w:p>
    <w:p w:rsidR="00262316" w:rsidRPr="00262316" w:rsidRDefault="00262316" w:rsidP="00262316">
      <w:pPr>
        <w:spacing w:after="0"/>
        <w:jc w:val="both"/>
        <w:rPr>
          <w:rFonts w:ascii="Garamond" w:hAnsi="Garamond"/>
          <w:sz w:val="28"/>
          <w:szCs w:val="28"/>
          <w:lang w:val="sr-Latn-CS"/>
        </w:rPr>
      </w:pPr>
      <w:r w:rsidRPr="00262316">
        <w:rPr>
          <w:rFonts w:ascii="Garamond" w:hAnsi="Garamond"/>
          <w:b/>
          <w:sz w:val="28"/>
          <w:szCs w:val="28"/>
          <w:lang w:val="sr-Latn-CS"/>
        </w:rPr>
        <w:t>Partija 1:</w:t>
      </w:r>
      <w:r w:rsidRPr="00262316">
        <w:rPr>
          <w:rFonts w:ascii="Garamond" w:hAnsi="Garamond"/>
          <w:sz w:val="28"/>
          <w:szCs w:val="28"/>
          <w:lang w:val="sr-Latn-CS"/>
        </w:rPr>
        <w:t xml:space="preserve"> </w:t>
      </w:r>
      <w:r w:rsidRPr="00262316">
        <w:rPr>
          <w:rFonts w:ascii="Garamond" w:hAnsi="Garamond"/>
          <w:sz w:val="28"/>
          <w:szCs w:val="28"/>
          <w:lang w:val="sl-SI"/>
        </w:rPr>
        <w:t>usluge osiguranja za 26 zaposlenih u JU CSO od nesreća i zdravstveno osiguranje</w:t>
      </w:r>
      <w:r w:rsidRPr="00262316">
        <w:rPr>
          <w:rFonts w:ascii="Garamond" w:hAnsi="Garamond"/>
          <w:sz w:val="28"/>
          <w:szCs w:val="28"/>
          <w:lang w:val="pl-PL"/>
        </w:rPr>
        <w:t xml:space="preserve"> procijenjene vrijednosti sa uračunatim PDV-om</w:t>
      </w:r>
      <w:r w:rsidRPr="00262316">
        <w:rPr>
          <w:rFonts w:ascii="Garamond" w:hAnsi="Garamond"/>
          <w:sz w:val="28"/>
          <w:szCs w:val="28"/>
          <w:lang w:val="sr-Latn-CS"/>
        </w:rPr>
        <w:t xml:space="preserve"> 420.00€.</w:t>
      </w:r>
    </w:p>
    <w:p w:rsidR="00262316" w:rsidRPr="00262316" w:rsidRDefault="00262316" w:rsidP="00262316">
      <w:pPr>
        <w:jc w:val="both"/>
        <w:rPr>
          <w:rFonts w:ascii="Garamond" w:hAnsi="Garamond"/>
          <w:sz w:val="28"/>
          <w:szCs w:val="28"/>
          <w:lang w:val="sr-Latn-CS"/>
        </w:rPr>
      </w:pPr>
      <w:r w:rsidRPr="00262316">
        <w:rPr>
          <w:rFonts w:ascii="Garamond" w:hAnsi="Garamond"/>
          <w:b/>
          <w:sz w:val="28"/>
          <w:szCs w:val="28"/>
          <w:lang w:val="sr-Latn-CS"/>
        </w:rPr>
        <w:t>Partija 2:</w:t>
      </w:r>
      <w:r w:rsidRPr="00262316">
        <w:rPr>
          <w:rFonts w:ascii="Garamond" w:hAnsi="Garamond"/>
          <w:sz w:val="28"/>
          <w:szCs w:val="28"/>
          <w:lang w:val="sr-Latn-CS"/>
        </w:rPr>
        <w:t xml:space="preserve"> </w:t>
      </w:r>
      <w:r w:rsidRPr="00262316">
        <w:rPr>
          <w:rFonts w:ascii="Garamond" w:hAnsi="Garamond"/>
          <w:sz w:val="28"/>
          <w:szCs w:val="28"/>
          <w:lang w:val="sl-SI"/>
        </w:rPr>
        <w:t xml:space="preserve">usluge kasko osiguranja </w:t>
      </w:r>
      <w:r w:rsidR="005E5ADD">
        <w:rPr>
          <w:rFonts w:ascii="Garamond" w:hAnsi="Garamond"/>
          <w:sz w:val="28"/>
          <w:szCs w:val="28"/>
          <w:lang w:val="sl-SI"/>
        </w:rPr>
        <w:t>službenih motornih voz</w:t>
      </w:r>
      <w:bookmarkStart w:id="0" w:name="_GoBack"/>
      <w:bookmarkEnd w:id="0"/>
      <w:r w:rsidRPr="00262316">
        <w:rPr>
          <w:rFonts w:ascii="Garamond" w:hAnsi="Garamond"/>
          <w:sz w:val="28"/>
          <w:szCs w:val="28"/>
          <w:lang w:val="sl-SI"/>
        </w:rPr>
        <w:t>ila</w:t>
      </w:r>
      <w:r w:rsidRPr="00262316">
        <w:rPr>
          <w:rFonts w:ascii="Garamond" w:hAnsi="Garamond"/>
          <w:sz w:val="28"/>
          <w:szCs w:val="28"/>
          <w:lang w:val="pl-PL"/>
        </w:rPr>
        <w:t xml:space="preserve"> procijenjene vrijednosti sa uračunatim PDV-om</w:t>
      </w:r>
      <w:r w:rsidRPr="00262316">
        <w:rPr>
          <w:rFonts w:ascii="Garamond" w:hAnsi="Garamond"/>
          <w:sz w:val="28"/>
          <w:szCs w:val="28"/>
          <w:lang w:val="sr-Latn-CS"/>
        </w:rPr>
        <w:t xml:space="preserve"> 1600.00 €.</w:t>
      </w:r>
    </w:p>
    <w:p w:rsidR="00262316" w:rsidRPr="00262316" w:rsidRDefault="00262316" w:rsidP="00262316">
      <w:pPr>
        <w:ind w:left="4320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  <w:lang w:val="pl-PL"/>
        </w:rPr>
        <w:t xml:space="preserve">    </w:t>
      </w:r>
      <w:r w:rsidRPr="00262316">
        <w:rPr>
          <w:rFonts w:ascii="Garamond" w:hAnsi="Garamond"/>
          <w:sz w:val="28"/>
          <w:szCs w:val="28"/>
          <w:lang w:val="pl-PL"/>
        </w:rPr>
        <w:t xml:space="preserve">UKUPNO: sa uračunatim PDV-om </w:t>
      </w:r>
      <w:r w:rsidRPr="00262316">
        <w:rPr>
          <w:rFonts w:ascii="Garamond" w:hAnsi="Garamond"/>
          <w:sz w:val="28"/>
          <w:szCs w:val="28"/>
        </w:rPr>
        <w:t xml:space="preserve">2020.00 </w:t>
      </w:r>
      <w:r w:rsidRPr="00262316">
        <w:rPr>
          <w:rFonts w:ascii="Garamond" w:hAnsi="Garamond"/>
          <w:sz w:val="28"/>
          <w:szCs w:val="28"/>
          <w:lang w:val="pl-PL"/>
        </w:rPr>
        <w:t>€</w:t>
      </w:r>
    </w:p>
    <w:p w:rsidR="00262316" w:rsidRDefault="00262316" w:rsidP="00FF0485">
      <w:pPr>
        <w:jc w:val="both"/>
        <w:rPr>
          <w:rFonts w:ascii="Garamond" w:hAnsi="Garamond" w:cs="Times New Roman"/>
          <w:sz w:val="28"/>
          <w:szCs w:val="28"/>
          <w:lang w:val="it-IT"/>
        </w:rPr>
      </w:pPr>
    </w:p>
    <w:p w:rsidR="00FF0485" w:rsidRPr="005E5ADD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5E5ADD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5E5ADD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262316" w:rsidRPr="005E5ADD">
        <w:rPr>
          <w:rFonts w:ascii="Garamond" w:hAnsi="Garamond"/>
          <w:sz w:val="28"/>
          <w:szCs w:val="28"/>
          <w:lang w:val="it-IT"/>
        </w:rPr>
        <w:t>2/10-77/1</w:t>
      </w:r>
      <w:r w:rsidR="00262316" w:rsidRPr="005E5ADD">
        <w:rPr>
          <w:rFonts w:ascii="Garamond" w:hAnsi="Garamond"/>
          <w:b/>
          <w:sz w:val="28"/>
          <w:szCs w:val="28"/>
          <w:lang w:val="it-IT"/>
        </w:rPr>
        <w:t xml:space="preserve"> </w:t>
      </w:r>
      <w:r w:rsidRPr="005E5ADD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5E5ADD">
        <w:rPr>
          <w:rFonts w:ascii="Garamond" w:hAnsi="Garamond" w:cs="Times New Roman"/>
          <w:sz w:val="28"/>
          <w:szCs w:val="28"/>
          <w:lang w:val="it-IT"/>
        </w:rPr>
        <w:t>e</w:t>
      </w:r>
      <w:r w:rsidRPr="005E5ADD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5E5ADD">
        <w:rPr>
          <w:rFonts w:ascii="Garamond" w:hAnsi="Garamond"/>
          <w:sz w:val="28"/>
          <w:szCs w:val="28"/>
        </w:rPr>
        <w:t xml:space="preserve">: </w:t>
      </w:r>
      <w:r w:rsidR="00BB48D7" w:rsidRPr="005E5ADD">
        <w:rPr>
          <w:rFonts w:ascii="Garamond" w:hAnsi="Garamond"/>
          <w:sz w:val="28"/>
          <w:szCs w:val="28"/>
        </w:rPr>
        <w:t>portal.ujn.gov.me</w:t>
      </w:r>
      <w:r w:rsidRPr="005E5ADD">
        <w:rPr>
          <w:rFonts w:ascii="Garamond" w:hAnsi="Garamond"/>
          <w:sz w:val="28"/>
          <w:szCs w:val="28"/>
        </w:rPr>
        <w:t xml:space="preserve">, dana: </w:t>
      </w:r>
      <w:r w:rsidR="005E5ADD" w:rsidRPr="005E5ADD">
        <w:rPr>
          <w:rFonts w:ascii="Garamond" w:hAnsi="Garamond"/>
          <w:sz w:val="28"/>
          <w:szCs w:val="28"/>
        </w:rPr>
        <w:t>07/02/2017 12:18:57</w:t>
      </w:r>
      <w:r w:rsidR="005E5ADD" w:rsidRPr="005E5ADD">
        <w:rPr>
          <w:rFonts w:ascii="Garamond" w:hAnsi="Garamond"/>
          <w:sz w:val="28"/>
          <w:szCs w:val="28"/>
        </w:rPr>
        <w:t>.</w:t>
      </w:r>
    </w:p>
    <w:p w:rsidR="005D419C" w:rsidRDefault="005D419C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A07D28" w:rsidRPr="002434E5" w:rsidRDefault="00FF0485" w:rsidP="00BB48D7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9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sectPr w:rsidR="00A07D28" w:rsidRPr="002434E5" w:rsidSect="007F5879">
      <w:headerReference w:type="default" r:id="rId10"/>
      <w:footerReference w:type="default" r:id="rId11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436" w:rsidRDefault="005E2436" w:rsidP="00521571">
      <w:pPr>
        <w:spacing w:after="0" w:line="240" w:lineRule="auto"/>
      </w:pPr>
      <w:r>
        <w:separator/>
      </w:r>
    </w:p>
  </w:endnote>
  <w:endnote w:type="continuationSeparator" w:id="0">
    <w:p w:rsidR="005E2436" w:rsidRDefault="005E2436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4A100A24-4BC1-4DE6-AD9C-76E11B947D22}"/>
    <w:embedBold r:id="rId2" w:fontKey="{972500BC-1C7C-4B0D-947B-AE9557F4E0D7}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436" w:rsidRDefault="005E2436" w:rsidP="00521571">
      <w:pPr>
        <w:spacing w:after="0" w:line="240" w:lineRule="auto"/>
      </w:pPr>
      <w:r>
        <w:separator/>
      </w:r>
    </w:p>
  </w:footnote>
  <w:footnote w:type="continuationSeparator" w:id="0">
    <w:p w:rsidR="005E2436" w:rsidRDefault="005E2436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27782"/>
    <w:rsid w:val="0017799E"/>
    <w:rsid w:val="00184519"/>
    <w:rsid w:val="00191356"/>
    <w:rsid w:val="00192979"/>
    <w:rsid w:val="001D309E"/>
    <w:rsid w:val="002434E5"/>
    <w:rsid w:val="00262316"/>
    <w:rsid w:val="0028205A"/>
    <w:rsid w:val="002B6136"/>
    <w:rsid w:val="003704AB"/>
    <w:rsid w:val="00416B44"/>
    <w:rsid w:val="004665B6"/>
    <w:rsid w:val="0046696A"/>
    <w:rsid w:val="00467316"/>
    <w:rsid w:val="00471474"/>
    <w:rsid w:val="004A08F3"/>
    <w:rsid w:val="004D5298"/>
    <w:rsid w:val="004E36C3"/>
    <w:rsid w:val="00521571"/>
    <w:rsid w:val="0054162C"/>
    <w:rsid w:val="005613B2"/>
    <w:rsid w:val="005B3317"/>
    <w:rsid w:val="005D419C"/>
    <w:rsid w:val="005D41EB"/>
    <w:rsid w:val="005E2436"/>
    <w:rsid w:val="005E3080"/>
    <w:rsid w:val="005E4E60"/>
    <w:rsid w:val="005E5ADD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B23216"/>
    <w:rsid w:val="00B97DB2"/>
    <w:rsid w:val="00BB48D7"/>
    <w:rsid w:val="00BB4C5A"/>
    <w:rsid w:val="00BB5143"/>
    <w:rsid w:val="00C01A7B"/>
    <w:rsid w:val="00C20D85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E86DB9"/>
    <w:rsid w:val="00EA26F5"/>
    <w:rsid w:val="00EA3D84"/>
    <w:rsid w:val="00EF1E1C"/>
    <w:rsid w:val="00EF794C"/>
    <w:rsid w:val="00F52C86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sekaric@cso.gov.me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5619C-0F52-44B6-91E3-75BDC3FB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48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14</cp:revision>
  <cp:lastPrinted>2015-12-04T15:46:00Z</cp:lastPrinted>
  <dcterms:created xsi:type="dcterms:W3CDTF">2015-10-29T08:31:00Z</dcterms:created>
  <dcterms:modified xsi:type="dcterms:W3CDTF">2017-02-07T11:52:00Z</dcterms:modified>
</cp:coreProperties>
</file>